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8A" w:rsidRPr="00A9748A" w:rsidRDefault="00A9748A">
      <w:pPr>
        <w:rPr>
          <w:rFonts w:ascii="Verdana" w:hAnsi="Verdana"/>
        </w:rPr>
      </w:pPr>
    </w:p>
    <w:p w:rsidR="00A9748A" w:rsidRPr="00F82C7A" w:rsidRDefault="00A9748A" w:rsidP="00A9748A">
      <w:pPr>
        <w:jc w:val="center"/>
        <w:rPr>
          <w:rFonts w:ascii="Verdana" w:hAnsi="Verdana"/>
          <w:b/>
          <w:color w:val="1F4E79" w:themeColor="accent5" w:themeShade="80"/>
          <w:sz w:val="32"/>
          <w:szCs w:val="32"/>
        </w:rPr>
      </w:pPr>
      <w:bookmarkStart w:id="0" w:name="_Hlk505945339"/>
      <w:r w:rsidRPr="00F82C7A">
        <w:rPr>
          <w:rFonts w:ascii="Verdana" w:hAnsi="Verdana"/>
          <w:b/>
          <w:color w:val="1F4E79" w:themeColor="accent5" w:themeShade="80"/>
          <w:sz w:val="32"/>
          <w:szCs w:val="32"/>
        </w:rPr>
        <w:t>Business Partners Memberships</w:t>
      </w:r>
      <w:bookmarkStart w:id="1" w:name="_GoBack"/>
      <w:bookmarkEnd w:id="1"/>
    </w:p>
    <w:p w:rsidR="00F82C7A" w:rsidRPr="00F82C7A" w:rsidRDefault="00A9748A" w:rsidP="00A9748A">
      <w:pPr>
        <w:rPr>
          <w:rFonts w:ascii="Verdana" w:hAnsi="Verdana"/>
          <w:color w:val="1F4E79" w:themeColor="accent5" w:themeShade="80"/>
        </w:rPr>
      </w:pP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</w:p>
    <w:p w:rsidR="00A9748A" w:rsidRPr="00F82C7A" w:rsidRDefault="00A9748A" w:rsidP="00A9748A">
      <w:pPr>
        <w:rPr>
          <w:rFonts w:ascii="Verdana" w:hAnsi="Verdana"/>
          <w:color w:val="1F4E79" w:themeColor="accent5" w:themeShade="80"/>
        </w:rPr>
      </w:pP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</w:p>
    <w:p w:rsidR="00A9748A" w:rsidRPr="00515A74" w:rsidRDefault="00BE5BE5" w:rsidP="00A9748A">
      <w:pPr>
        <w:rPr>
          <w:rFonts w:ascii="Verdana" w:hAnsi="Verdana"/>
          <w:b/>
          <w:color w:val="1F4E79" w:themeColor="accent5" w:themeShade="80"/>
          <w:sz w:val="24"/>
          <w:szCs w:val="24"/>
        </w:rPr>
      </w:pPr>
      <w:r>
        <w:rPr>
          <w:rFonts w:ascii="Verdana" w:hAnsi="Verdana"/>
          <w:b/>
          <w:color w:val="1F4E79" w:themeColor="accent5" w:themeShade="80"/>
          <w:sz w:val="24"/>
          <w:szCs w:val="24"/>
          <w:u w:val="single"/>
        </w:rPr>
        <w:t>Platinum Membership</w:t>
      </w:r>
      <w:r w:rsidR="00A9748A" w:rsidRPr="00515A74">
        <w:rPr>
          <w:rFonts w:ascii="Verdana" w:hAnsi="Verdana"/>
          <w:b/>
          <w:color w:val="1F4E79" w:themeColor="accent5" w:themeShade="80"/>
          <w:sz w:val="24"/>
          <w:szCs w:val="24"/>
        </w:rPr>
        <w:tab/>
      </w:r>
      <w:r w:rsidR="00A9748A" w:rsidRPr="00515A74">
        <w:rPr>
          <w:rFonts w:ascii="Verdana" w:hAnsi="Verdana"/>
          <w:b/>
          <w:color w:val="1F4E79" w:themeColor="accent5" w:themeShade="80"/>
          <w:sz w:val="24"/>
          <w:szCs w:val="24"/>
        </w:rPr>
        <w:tab/>
      </w:r>
      <w:r w:rsidR="00A9748A" w:rsidRPr="00515A74">
        <w:rPr>
          <w:rFonts w:ascii="Verdana" w:hAnsi="Verdana"/>
          <w:b/>
          <w:color w:val="1F4E79" w:themeColor="accent5" w:themeShade="80"/>
          <w:sz w:val="24"/>
          <w:szCs w:val="24"/>
        </w:rPr>
        <w:tab/>
        <w:t>$</w:t>
      </w:r>
      <w:r w:rsidR="00A906FA">
        <w:rPr>
          <w:rFonts w:ascii="Verdana" w:hAnsi="Verdana"/>
          <w:b/>
          <w:color w:val="1F4E79" w:themeColor="accent5" w:themeShade="80"/>
          <w:sz w:val="24"/>
          <w:szCs w:val="24"/>
        </w:rPr>
        <w:t>6</w:t>
      </w:r>
      <w:r w:rsidR="00A9748A" w:rsidRPr="00515A74">
        <w:rPr>
          <w:rFonts w:ascii="Verdana" w:hAnsi="Verdana"/>
          <w:b/>
          <w:color w:val="1F4E79" w:themeColor="accent5" w:themeShade="80"/>
          <w:sz w:val="24"/>
          <w:szCs w:val="24"/>
        </w:rPr>
        <w:t xml:space="preserve">00 </w:t>
      </w:r>
      <w:r w:rsidR="00A906FA">
        <w:rPr>
          <w:rFonts w:ascii="Verdana" w:hAnsi="Verdana"/>
          <w:b/>
          <w:color w:val="1F4E79" w:themeColor="accent5" w:themeShade="80"/>
          <w:sz w:val="20"/>
          <w:szCs w:val="20"/>
        </w:rPr>
        <w:t>(includes standard member fee)</w:t>
      </w:r>
      <w:r w:rsidR="00A9748A" w:rsidRPr="00515A74">
        <w:rPr>
          <w:rFonts w:ascii="Verdana" w:hAnsi="Verdana"/>
          <w:b/>
          <w:color w:val="1F4E79" w:themeColor="accent5" w:themeShade="80"/>
          <w:sz w:val="24"/>
          <w:szCs w:val="24"/>
        </w:rPr>
        <w:tab/>
      </w:r>
    </w:p>
    <w:p w:rsidR="006777E3" w:rsidRDefault="006777E3" w:rsidP="00A9748A">
      <w:pPr>
        <w:pStyle w:val="NoSpacing"/>
        <w:rPr>
          <w:rFonts w:ascii="Verdana" w:hAnsi="Verdana"/>
          <w:color w:val="1F4E79" w:themeColor="accent5" w:themeShade="80"/>
        </w:rPr>
      </w:pPr>
      <w:r>
        <w:rPr>
          <w:rFonts w:ascii="Verdana" w:hAnsi="Verdana"/>
          <w:color w:val="1F4E79" w:themeColor="accent5" w:themeShade="80"/>
        </w:rPr>
        <w:tab/>
      </w:r>
      <w:r>
        <w:rPr>
          <w:rFonts w:ascii="Verdana" w:hAnsi="Verdana"/>
          <w:color w:val="1F4E79" w:themeColor="accent5" w:themeShade="80"/>
        </w:rPr>
        <w:tab/>
      </w:r>
      <w:r>
        <w:rPr>
          <w:rFonts w:ascii="Verdana" w:hAnsi="Verdana"/>
          <w:color w:val="1F4E79" w:themeColor="accent5" w:themeShade="80"/>
        </w:rPr>
        <w:tab/>
      </w:r>
      <w:r>
        <w:rPr>
          <w:rFonts w:ascii="Verdana" w:hAnsi="Verdana"/>
          <w:color w:val="1F4E79" w:themeColor="accent5" w:themeShade="80"/>
        </w:rPr>
        <w:tab/>
      </w:r>
      <w:r>
        <w:rPr>
          <w:rFonts w:ascii="Verdana" w:hAnsi="Verdana"/>
          <w:color w:val="1F4E79" w:themeColor="accent5" w:themeShade="80"/>
        </w:rPr>
        <w:tab/>
      </w:r>
      <w:r>
        <w:rPr>
          <w:rFonts w:ascii="Verdana" w:hAnsi="Verdana"/>
          <w:color w:val="1F4E79" w:themeColor="accent5" w:themeShade="80"/>
        </w:rPr>
        <w:tab/>
      </w:r>
      <w:r>
        <w:rPr>
          <w:rFonts w:ascii="Verdana" w:hAnsi="Verdana"/>
          <w:color w:val="1F4E79" w:themeColor="accent5" w:themeShade="80"/>
        </w:rPr>
        <w:tab/>
      </w:r>
      <w:r>
        <w:rPr>
          <w:rFonts w:ascii="Verdana" w:hAnsi="Verdana"/>
          <w:color w:val="1F4E79" w:themeColor="accent5" w:themeShade="80"/>
        </w:rPr>
        <w:tab/>
        <w:t xml:space="preserve">   (valued at $900)</w:t>
      </w:r>
    </w:p>
    <w:p w:rsidR="00A9748A" w:rsidRPr="00515A74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 xml:space="preserve">All the benefits of below - </w:t>
      </w:r>
      <w:r w:rsidR="00BE5BE5">
        <w:rPr>
          <w:rFonts w:ascii="Verdana" w:hAnsi="Verdana"/>
          <w:color w:val="1F4E79" w:themeColor="accent5" w:themeShade="80"/>
        </w:rPr>
        <w:t>Gold</w:t>
      </w:r>
      <w:r w:rsidRPr="00515A74">
        <w:rPr>
          <w:rFonts w:ascii="Verdana" w:hAnsi="Verdana"/>
          <w:color w:val="1F4E79" w:themeColor="accent5" w:themeShade="80"/>
        </w:rPr>
        <w:t xml:space="preserve"> Membership</w:t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F82C7A" w:rsidP="00F82C7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 xml:space="preserve">One </w:t>
      </w:r>
      <w:r w:rsidR="00A9748A" w:rsidRPr="00515A74">
        <w:rPr>
          <w:rFonts w:ascii="Verdana" w:hAnsi="Verdana"/>
          <w:color w:val="1F4E79" w:themeColor="accent5" w:themeShade="80"/>
        </w:rPr>
        <w:t>featured article</w:t>
      </w:r>
      <w:r w:rsidR="00BE5BE5">
        <w:rPr>
          <w:rFonts w:ascii="Verdana" w:hAnsi="Verdana"/>
          <w:color w:val="1F4E79" w:themeColor="accent5" w:themeShade="80"/>
        </w:rPr>
        <w:t xml:space="preserve"> or video</w:t>
      </w:r>
      <w:r w:rsidR="00A9748A" w:rsidRPr="00515A74">
        <w:rPr>
          <w:rFonts w:ascii="Verdana" w:hAnsi="Verdana"/>
          <w:color w:val="1F4E79" w:themeColor="accent5" w:themeShade="80"/>
        </w:rPr>
        <w:t xml:space="preserve"> in </w:t>
      </w:r>
      <w:r w:rsidRPr="00515A74">
        <w:rPr>
          <w:rFonts w:ascii="Verdana" w:hAnsi="Verdana"/>
          <w:color w:val="1F4E79" w:themeColor="accent5" w:themeShade="80"/>
        </w:rPr>
        <w:t>(1)</w:t>
      </w:r>
      <w:r w:rsidR="004B6A86">
        <w:rPr>
          <w:rFonts w:ascii="Verdana" w:hAnsi="Verdana"/>
          <w:color w:val="1F4E79" w:themeColor="accent5" w:themeShade="80"/>
        </w:rPr>
        <w:t xml:space="preserve"> of our </w:t>
      </w:r>
      <w:proofErr w:type="spellStart"/>
      <w:r w:rsidR="004B6A86">
        <w:rPr>
          <w:rFonts w:ascii="Verdana" w:hAnsi="Verdana"/>
          <w:color w:val="1F4E79" w:themeColor="accent5" w:themeShade="80"/>
        </w:rPr>
        <w:t>Qtr</w:t>
      </w:r>
      <w:proofErr w:type="spellEnd"/>
      <w:r w:rsidR="00A9748A" w:rsidRPr="00515A74">
        <w:rPr>
          <w:rFonts w:ascii="Verdana" w:hAnsi="Verdana"/>
          <w:color w:val="1F4E79" w:themeColor="accent5" w:themeShade="80"/>
        </w:rPr>
        <w:t xml:space="preserve"> Newsletters + logo included in all (4) newsletters</w:t>
      </w:r>
      <w:r w:rsidR="00A9748A" w:rsidRPr="00515A74">
        <w:rPr>
          <w:rFonts w:ascii="Verdana" w:hAnsi="Verdana"/>
          <w:color w:val="1F4E79" w:themeColor="accent5" w:themeShade="80"/>
        </w:rPr>
        <w:tab/>
      </w:r>
    </w:p>
    <w:p w:rsidR="00232246" w:rsidRDefault="00F82C7A" w:rsidP="00232246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>M</w:t>
      </w:r>
      <w:r w:rsidR="00A9748A" w:rsidRPr="00515A74">
        <w:rPr>
          <w:rFonts w:ascii="Verdana" w:hAnsi="Verdana"/>
          <w:color w:val="1F4E79" w:themeColor="accent5" w:themeShade="80"/>
        </w:rPr>
        <w:t>ay sponsor (2) events (logo on all emails to members about event, display</w:t>
      </w:r>
    </w:p>
    <w:p w:rsidR="00232246" w:rsidRDefault="00232246" w:rsidP="00A9748A">
      <w:pPr>
        <w:pStyle w:val="NoSpacing"/>
        <w:rPr>
          <w:rFonts w:ascii="Verdana" w:hAnsi="Verdana"/>
          <w:color w:val="1F4E79" w:themeColor="accent5" w:themeShade="80"/>
        </w:rPr>
      </w:pPr>
      <w:r>
        <w:rPr>
          <w:rFonts w:ascii="Verdana" w:hAnsi="Verdana"/>
          <w:color w:val="1F4E79" w:themeColor="accent5" w:themeShade="80"/>
        </w:rPr>
        <w:t xml:space="preserve">    </w:t>
      </w:r>
      <w:r w:rsidR="00A9748A" w:rsidRPr="00515A74">
        <w:rPr>
          <w:rFonts w:ascii="Verdana" w:hAnsi="Verdana"/>
          <w:color w:val="1F4E79" w:themeColor="accent5" w:themeShade="80"/>
        </w:rPr>
        <w:t xml:space="preserve"> table with swag at event)</w:t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232246" w:rsidP="00A9748A">
      <w:pPr>
        <w:pStyle w:val="NoSpacing"/>
        <w:rPr>
          <w:rFonts w:ascii="Verdana" w:hAnsi="Verdana"/>
          <w:color w:val="1F4E79" w:themeColor="accent5" w:themeShade="80"/>
        </w:rPr>
      </w:pPr>
      <w:r>
        <w:rPr>
          <w:rFonts w:ascii="Verdana" w:hAnsi="Verdana"/>
          <w:color w:val="1F4E79" w:themeColor="accent5" w:themeShade="80"/>
        </w:rPr>
        <w:t xml:space="preserve">    </w:t>
      </w:r>
      <w:r w:rsidR="00A9748A" w:rsidRPr="00515A74">
        <w:rPr>
          <w:rFonts w:ascii="Verdana" w:hAnsi="Verdana"/>
          <w:color w:val="1F4E79" w:themeColor="accent5" w:themeShade="80"/>
        </w:rPr>
        <w:t>*excludes Annual Luncheon &amp; Christmas Party</w:t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F82C7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>May</w:t>
      </w:r>
      <w:r w:rsidR="00A9748A" w:rsidRPr="00515A74">
        <w:rPr>
          <w:rFonts w:ascii="Verdana" w:hAnsi="Verdana"/>
          <w:color w:val="1F4E79" w:themeColor="accent5" w:themeShade="80"/>
        </w:rPr>
        <w:t xml:space="preserve"> sponsor (2) CE education classes (logo on all emails to members about</w:t>
      </w:r>
    </w:p>
    <w:p w:rsidR="00A9748A" w:rsidRPr="00F82C7A" w:rsidRDefault="00A9748A" w:rsidP="00A9748A">
      <w:pPr>
        <w:pStyle w:val="NoSpacing"/>
        <w:rPr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 xml:space="preserve">     CE class, display table with swag at CE class)</w:t>
      </w:r>
      <w:r w:rsidRPr="00515A74">
        <w:rPr>
          <w:rFonts w:ascii="Verdana" w:hAnsi="Verdana"/>
          <w:color w:val="1F4E79" w:themeColor="accent5" w:themeShade="80"/>
        </w:rPr>
        <w:tab/>
      </w:r>
      <w:r w:rsidRPr="00F82C7A">
        <w:rPr>
          <w:color w:val="1F4E79" w:themeColor="accent5" w:themeShade="80"/>
          <w:sz w:val="24"/>
          <w:szCs w:val="24"/>
        </w:rPr>
        <w:tab/>
      </w:r>
      <w:r w:rsidRPr="00F82C7A">
        <w:rPr>
          <w:color w:val="1F4E79" w:themeColor="accent5" w:themeShade="80"/>
        </w:rPr>
        <w:tab/>
      </w:r>
      <w:r w:rsidRPr="00F82C7A">
        <w:rPr>
          <w:color w:val="1F4E79" w:themeColor="accent5" w:themeShade="80"/>
        </w:rPr>
        <w:tab/>
      </w:r>
      <w:r w:rsidRPr="00F82C7A">
        <w:rPr>
          <w:color w:val="1F4E79" w:themeColor="accent5" w:themeShade="80"/>
        </w:rPr>
        <w:tab/>
      </w:r>
      <w:r w:rsidRPr="00F82C7A">
        <w:rPr>
          <w:color w:val="1F4E79" w:themeColor="accent5" w:themeShade="80"/>
        </w:rPr>
        <w:tab/>
      </w:r>
      <w:r w:rsidRPr="00F82C7A">
        <w:rPr>
          <w:color w:val="1F4E79" w:themeColor="accent5" w:themeShade="80"/>
        </w:rPr>
        <w:tab/>
      </w:r>
      <w:r w:rsidRPr="00F82C7A">
        <w:rPr>
          <w:color w:val="1F4E79" w:themeColor="accent5" w:themeShade="80"/>
        </w:rPr>
        <w:tab/>
      </w:r>
    </w:p>
    <w:p w:rsidR="00A9748A" w:rsidRPr="00F82C7A" w:rsidRDefault="00A9748A" w:rsidP="00A9748A">
      <w:pPr>
        <w:rPr>
          <w:rFonts w:ascii="Verdana" w:hAnsi="Verdana"/>
          <w:color w:val="1F4E79" w:themeColor="accent5" w:themeShade="80"/>
        </w:rPr>
      </w:pP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</w:p>
    <w:p w:rsidR="00A9748A" w:rsidRPr="00515A74" w:rsidRDefault="00BE5BE5" w:rsidP="00A9748A">
      <w:pPr>
        <w:rPr>
          <w:rFonts w:ascii="Verdana" w:hAnsi="Verdana"/>
          <w:b/>
          <w:color w:val="1F4E79" w:themeColor="accent5" w:themeShade="80"/>
          <w:sz w:val="24"/>
          <w:szCs w:val="24"/>
        </w:rPr>
      </w:pPr>
      <w:r>
        <w:rPr>
          <w:rFonts w:ascii="Verdana" w:hAnsi="Verdana"/>
          <w:b/>
          <w:color w:val="1F4E79" w:themeColor="accent5" w:themeShade="80"/>
          <w:sz w:val="24"/>
          <w:szCs w:val="24"/>
          <w:u w:val="single"/>
        </w:rPr>
        <w:t>Gold</w:t>
      </w:r>
      <w:r w:rsidR="00A9748A" w:rsidRPr="00515A74">
        <w:rPr>
          <w:rFonts w:ascii="Verdana" w:hAnsi="Verdana"/>
          <w:b/>
          <w:color w:val="1F4E79" w:themeColor="accent5" w:themeShade="80"/>
          <w:sz w:val="24"/>
          <w:szCs w:val="24"/>
          <w:u w:val="single"/>
        </w:rPr>
        <w:t xml:space="preserve"> Membership</w:t>
      </w:r>
      <w:r w:rsidR="00A9748A" w:rsidRPr="00515A74">
        <w:rPr>
          <w:rFonts w:ascii="Verdana" w:hAnsi="Verdana"/>
          <w:b/>
          <w:color w:val="1F4E79" w:themeColor="accent5" w:themeShade="80"/>
          <w:sz w:val="24"/>
          <w:szCs w:val="24"/>
        </w:rPr>
        <w:t xml:space="preserve">       $</w:t>
      </w:r>
      <w:r w:rsidR="00A906FA">
        <w:rPr>
          <w:rFonts w:ascii="Verdana" w:hAnsi="Verdana"/>
          <w:b/>
          <w:color w:val="1F4E79" w:themeColor="accent5" w:themeShade="80"/>
          <w:sz w:val="24"/>
          <w:szCs w:val="24"/>
        </w:rPr>
        <w:t>3</w:t>
      </w:r>
      <w:r w:rsidR="00A9748A" w:rsidRPr="00515A74">
        <w:rPr>
          <w:rFonts w:ascii="Verdana" w:hAnsi="Verdana"/>
          <w:b/>
          <w:color w:val="1F4E79" w:themeColor="accent5" w:themeShade="80"/>
          <w:sz w:val="24"/>
          <w:szCs w:val="24"/>
        </w:rPr>
        <w:t xml:space="preserve">50 </w:t>
      </w:r>
      <w:r w:rsidR="00A906FA">
        <w:rPr>
          <w:rFonts w:ascii="Verdana" w:hAnsi="Verdana"/>
          <w:b/>
          <w:color w:val="1F4E79" w:themeColor="accent5" w:themeShade="80"/>
          <w:sz w:val="24"/>
          <w:szCs w:val="24"/>
        </w:rPr>
        <w:t>annually</w:t>
      </w:r>
      <w:r w:rsidR="00A9748A" w:rsidRPr="00515A74">
        <w:rPr>
          <w:rFonts w:ascii="Verdana" w:hAnsi="Verdana"/>
          <w:b/>
          <w:color w:val="1F4E79" w:themeColor="accent5" w:themeShade="80"/>
          <w:sz w:val="24"/>
          <w:szCs w:val="24"/>
        </w:rPr>
        <w:tab/>
      </w:r>
    </w:p>
    <w:p w:rsidR="00A9748A" w:rsidRPr="00515A74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>Access to over 500 members</w:t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>Networking event opportunities - invites to luncheon &amp; events</w:t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>Open House emails weekly (if requested)</w:t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>website bio</w:t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F82C7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>M</w:t>
      </w:r>
      <w:r w:rsidR="00A9748A" w:rsidRPr="00515A74">
        <w:rPr>
          <w:rFonts w:ascii="Verdana" w:hAnsi="Verdana"/>
          <w:color w:val="1F4E79" w:themeColor="accent5" w:themeShade="80"/>
        </w:rPr>
        <w:t>ay sponsor (1) event (logo on all emails to members about event, display</w:t>
      </w:r>
    </w:p>
    <w:p w:rsidR="00A9748A" w:rsidRPr="00515A74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 xml:space="preserve"> </w:t>
      </w:r>
      <w:r w:rsidR="00F82C7A" w:rsidRPr="00515A74">
        <w:rPr>
          <w:rFonts w:ascii="Verdana" w:hAnsi="Verdana"/>
          <w:color w:val="1F4E79" w:themeColor="accent5" w:themeShade="80"/>
        </w:rPr>
        <w:t xml:space="preserve">  </w:t>
      </w:r>
      <w:r w:rsidRPr="00515A74">
        <w:rPr>
          <w:rFonts w:ascii="Verdana" w:hAnsi="Verdana"/>
          <w:color w:val="1F4E79" w:themeColor="accent5" w:themeShade="80"/>
        </w:rPr>
        <w:t xml:space="preserve"> table with swag at event)</w:t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</w:p>
    <w:p w:rsidR="00A9748A" w:rsidRPr="00F82C7A" w:rsidRDefault="00A9748A" w:rsidP="00A9748A">
      <w:pPr>
        <w:pStyle w:val="NoSpacing"/>
        <w:rPr>
          <w:rFonts w:ascii="Verdana" w:hAnsi="Verdana"/>
          <w:color w:val="1F4E79" w:themeColor="accent5" w:themeShade="80"/>
          <w:sz w:val="24"/>
          <w:szCs w:val="24"/>
        </w:rPr>
      </w:pPr>
      <w:r w:rsidRPr="00515A74">
        <w:rPr>
          <w:rFonts w:ascii="Verdana" w:hAnsi="Verdana"/>
          <w:color w:val="1F4E79" w:themeColor="accent5" w:themeShade="80"/>
        </w:rPr>
        <w:t xml:space="preserve">  </w:t>
      </w:r>
      <w:r w:rsidR="00F82C7A" w:rsidRPr="00515A74">
        <w:rPr>
          <w:rFonts w:ascii="Verdana" w:hAnsi="Verdana"/>
          <w:color w:val="1F4E79" w:themeColor="accent5" w:themeShade="80"/>
        </w:rPr>
        <w:t xml:space="preserve">  </w:t>
      </w:r>
      <w:r w:rsidRPr="00515A74">
        <w:rPr>
          <w:rFonts w:ascii="Verdana" w:hAnsi="Verdana"/>
          <w:color w:val="1F4E79" w:themeColor="accent5" w:themeShade="80"/>
        </w:rPr>
        <w:t>*excludes Annual</w:t>
      </w:r>
      <w:r w:rsidR="00F82C7A" w:rsidRPr="00515A74">
        <w:rPr>
          <w:rFonts w:ascii="Verdana" w:hAnsi="Verdana"/>
          <w:color w:val="1F4E79" w:themeColor="accent5" w:themeShade="80"/>
        </w:rPr>
        <w:t xml:space="preserve"> Luncheon &amp; Christmas Party</w:t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color w:val="1F4E79" w:themeColor="accent5" w:themeShade="80"/>
        </w:rPr>
        <w:tab/>
      </w:r>
      <w:r w:rsidRPr="00F82C7A">
        <w:rPr>
          <w:color w:val="1F4E79" w:themeColor="accent5" w:themeShade="80"/>
        </w:rPr>
        <w:tab/>
      </w:r>
      <w:r w:rsidRPr="00F82C7A">
        <w:rPr>
          <w:color w:val="1F4E79" w:themeColor="accent5" w:themeShade="80"/>
        </w:rPr>
        <w:tab/>
      </w:r>
      <w:r w:rsidRPr="00F82C7A">
        <w:rPr>
          <w:color w:val="1F4E79" w:themeColor="accent5" w:themeShade="80"/>
        </w:rPr>
        <w:tab/>
      </w:r>
      <w:r w:rsidRPr="00F82C7A">
        <w:rPr>
          <w:color w:val="1F4E79" w:themeColor="accent5" w:themeShade="80"/>
        </w:rPr>
        <w:tab/>
      </w:r>
    </w:p>
    <w:p w:rsidR="00A9748A" w:rsidRPr="00F82C7A" w:rsidRDefault="00A9748A" w:rsidP="00A9748A">
      <w:pPr>
        <w:rPr>
          <w:rFonts w:ascii="Verdana" w:hAnsi="Verdana"/>
          <w:color w:val="1F4E79" w:themeColor="accent5" w:themeShade="80"/>
        </w:rPr>
      </w:pPr>
      <w:r w:rsidRPr="00F82C7A">
        <w:rPr>
          <w:rFonts w:ascii="Verdana" w:hAnsi="Verdana"/>
          <w:color w:val="1F4E79" w:themeColor="accent5" w:themeShade="80"/>
          <w:sz w:val="24"/>
          <w:szCs w:val="24"/>
        </w:rPr>
        <w:tab/>
      </w:r>
      <w:r w:rsidRPr="00F82C7A">
        <w:rPr>
          <w:rFonts w:ascii="Verdana" w:hAnsi="Verdana"/>
          <w:color w:val="1F4E79" w:themeColor="accent5" w:themeShade="80"/>
          <w:sz w:val="24"/>
          <w:szCs w:val="24"/>
        </w:rPr>
        <w:tab/>
      </w:r>
      <w:r w:rsidRPr="00F82C7A">
        <w:rPr>
          <w:rFonts w:ascii="Verdana" w:hAnsi="Verdana"/>
          <w:color w:val="1F4E79" w:themeColor="accent5" w:themeShade="80"/>
          <w:sz w:val="24"/>
          <w:szCs w:val="24"/>
        </w:rPr>
        <w:tab/>
      </w:r>
      <w:r w:rsidRPr="00F82C7A">
        <w:rPr>
          <w:rFonts w:ascii="Verdana" w:hAnsi="Verdana"/>
          <w:color w:val="1F4E79" w:themeColor="accent5" w:themeShade="80"/>
          <w:sz w:val="24"/>
          <w:szCs w:val="24"/>
        </w:rPr>
        <w:tab/>
      </w:r>
      <w:r w:rsidRPr="00F82C7A">
        <w:rPr>
          <w:rFonts w:ascii="Verdana" w:hAnsi="Verdana"/>
          <w:color w:val="1F4E79" w:themeColor="accent5" w:themeShade="80"/>
          <w:sz w:val="24"/>
          <w:szCs w:val="24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  <w:r w:rsidRPr="00F82C7A">
        <w:rPr>
          <w:rFonts w:ascii="Verdana" w:hAnsi="Verdana"/>
          <w:color w:val="1F4E79" w:themeColor="accent5" w:themeShade="80"/>
        </w:rPr>
        <w:tab/>
      </w:r>
    </w:p>
    <w:p w:rsidR="00A9748A" w:rsidRPr="00F82C7A" w:rsidRDefault="00A9748A" w:rsidP="00A9748A">
      <w:pPr>
        <w:rPr>
          <w:rFonts w:ascii="Verdana" w:hAnsi="Verdana"/>
          <w:color w:val="1F4E79" w:themeColor="accent5" w:themeShade="80"/>
        </w:rPr>
      </w:pPr>
      <w:r w:rsidRPr="00F82C7A">
        <w:rPr>
          <w:rFonts w:ascii="Verdana" w:hAnsi="Verdana"/>
          <w:color w:val="1F4E79" w:themeColor="accent5" w:themeShade="80"/>
        </w:rPr>
        <w:tab/>
      </w:r>
    </w:p>
    <w:p w:rsidR="00A9748A" w:rsidRPr="00515A74" w:rsidRDefault="00BE5BE5" w:rsidP="00A9748A">
      <w:pPr>
        <w:rPr>
          <w:rFonts w:ascii="Verdana" w:hAnsi="Verdana"/>
          <w:b/>
          <w:color w:val="1F4E79" w:themeColor="accent5" w:themeShade="80"/>
          <w:sz w:val="24"/>
          <w:szCs w:val="24"/>
          <w:u w:val="single"/>
        </w:rPr>
      </w:pPr>
      <w:r>
        <w:rPr>
          <w:rFonts w:ascii="Verdana" w:hAnsi="Verdana"/>
          <w:b/>
          <w:color w:val="1F4E79" w:themeColor="accent5" w:themeShade="80"/>
          <w:sz w:val="24"/>
          <w:szCs w:val="24"/>
          <w:u w:val="single"/>
        </w:rPr>
        <w:t>Silver</w:t>
      </w:r>
      <w:r w:rsidR="00F82C7A" w:rsidRPr="00515A74">
        <w:rPr>
          <w:rFonts w:ascii="Verdana" w:hAnsi="Verdana"/>
          <w:b/>
          <w:color w:val="1F4E79" w:themeColor="accent5" w:themeShade="80"/>
          <w:sz w:val="24"/>
          <w:szCs w:val="24"/>
          <w:u w:val="single"/>
        </w:rPr>
        <w:t xml:space="preserve"> Membership - a la carte</w:t>
      </w:r>
    </w:p>
    <w:p w:rsidR="00A9748A" w:rsidRPr="00515A74" w:rsidRDefault="00F82C7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>S</w:t>
      </w:r>
      <w:r w:rsidR="00A9748A" w:rsidRPr="00515A74">
        <w:rPr>
          <w:rFonts w:ascii="Verdana" w:hAnsi="Verdana"/>
          <w:color w:val="1F4E79" w:themeColor="accent5" w:themeShade="80"/>
        </w:rPr>
        <w:t xml:space="preserve">ponsor a CE </w:t>
      </w:r>
      <w:r w:rsidR="00A906FA">
        <w:rPr>
          <w:rFonts w:ascii="Verdana" w:hAnsi="Verdana"/>
          <w:color w:val="1F4E79" w:themeColor="accent5" w:themeShade="80"/>
        </w:rPr>
        <w:t xml:space="preserve">education classes   </w:t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A906FA">
        <w:rPr>
          <w:rFonts w:ascii="Verdana" w:hAnsi="Verdana"/>
          <w:b/>
          <w:color w:val="1F4E79" w:themeColor="accent5" w:themeShade="80"/>
        </w:rPr>
        <w:t>$</w:t>
      </w:r>
      <w:r w:rsidR="00A906FA" w:rsidRPr="00A906FA">
        <w:rPr>
          <w:rFonts w:ascii="Verdana" w:hAnsi="Verdana"/>
          <w:b/>
          <w:color w:val="1F4E79" w:themeColor="accent5" w:themeShade="80"/>
        </w:rPr>
        <w:t>75</w:t>
      </w:r>
      <w:r w:rsidR="00A9748A" w:rsidRPr="00A906FA">
        <w:rPr>
          <w:rFonts w:ascii="Verdana" w:hAnsi="Verdana"/>
          <w:b/>
          <w:color w:val="1F4E79" w:themeColor="accent5" w:themeShade="80"/>
        </w:rPr>
        <w:t>.00</w:t>
      </w:r>
      <w:r w:rsidR="00A9748A" w:rsidRPr="00515A74">
        <w:rPr>
          <w:rFonts w:ascii="Verdana" w:hAnsi="Verdana"/>
          <w:color w:val="1F4E79" w:themeColor="accent5" w:themeShade="80"/>
        </w:rPr>
        <w:t xml:space="preserve"> </w:t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ab/>
        <w:t>Logo on all emails to members</w:t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ab/>
        <w:t xml:space="preserve">May set up a display table at education class </w:t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F82C7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>S</w:t>
      </w:r>
      <w:r w:rsidR="00A9748A" w:rsidRPr="00515A74">
        <w:rPr>
          <w:rFonts w:ascii="Verdana" w:hAnsi="Verdana"/>
          <w:color w:val="1F4E79" w:themeColor="accent5" w:themeShade="80"/>
        </w:rPr>
        <w:t>ponsor a Program/Event</w:t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A906FA">
        <w:rPr>
          <w:rFonts w:ascii="Verdana" w:hAnsi="Verdana"/>
          <w:b/>
          <w:color w:val="1F4E79" w:themeColor="accent5" w:themeShade="80"/>
        </w:rPr>
        <w:t>$1</w:t>
      </w:r>
      <w:r w:rsidR="00A906FA" w:rsidRPr="00A906FA">
        <w:rPr>
          <w:rFonts w:ascii="Verdana" w:hAnsi="Verdana"/>
          <w:b/>
          <w:color w:val="1F4E79" w:themeColor="accent5" w:themeShade="80"/>
        </w:rPr>
        <w:t>25</w:t>
      </w:r>
      <w:r w:rsidR="00A9748A" w:rsidRPr="00515A74">
        <w:rPr>
          <w:rFonts w:ascii="Verdana" w:hAnsi="Verdana"/>
          <w:color w:val="1F4E79" w:themeColor="accent5" w:themeShade="80"/>
        </w:rPr>
        <w:t xml:space="preserve"> </w:t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ab/>
        <w:t>Logo on all emails to members</w:t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</w:p>
    <w:p w:rsidR="00A906FA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ab/>
        <w:t>May set up a display table at event</w:t>
      </w:r>
    </w:p>
    <w:p w:rsidR="00A9748A" w:rsidRPr="00515A74" w:rsidRDefault="00A906FA" w:rsidP="00A9748A">
      <w:pPr>
        <w:pStyle w:val="NoSpacing"/>
        <w:rPr>
          <w:rFonts w:ascii="Verdana" w:hAnsi="Verdana"/>
          <w:color w:val="1F4E79" w:themeColor="accent5" w:themeShade="80"/>
        </w:rPr>
      </w:pPr>
      <w:r>
        <w:rPr>
          <w:rFonts w:ascii="Verdana" w:hAnsi="Verdana"/>
          <w:color w:val="1F4E79" w:themeColor="accent5" w:themeShade="80"/>
        </w:rPr>
        <w:tab/>
        <w:t>*excludes Annual Luncheon &amp; Christmas party</w:t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  <w:r w:rsidR="00A9748A"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>Annual Luncheon sponsor</w:t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A906FA">
        <w:rPr>
          <w:rFonts w:ascii="Verdana" w:hAnsi="Verdana"/>
          <w:b/>
          <w:color w:val="1F4E79" w:themeColor="accent5" w:themeShade="80"/>
        </w:rPr>
        <w:t xml:space="preserve">$250 </w:t>
      </w:r>
      <w:r w:rsidRPr="00A906FA">
        <w:rPr>
          <w:rFonts w:ascii="Verdana" w:hAnsi="Verdana"/>
          <w:b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ab/>
        <w:t>Logo on all emails to members about Annual Luncheon</w:t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  <w:r w:rsidRPr="00515A74">
        <w:rPr>
          <w:rFonts w:ascii="Verdana" w:hAnsi="Verdana"/>
          <w:color w:val="1F4E79" w:themeColor="accent5" w:themeShade="80"/>
        </w:rPr>
        <w:tab/>
      </w:r>
    </w:p>
    <w:p w:rsidR="00A9748A" w:rsidRPr="00515A74" w:rsidRDefault="00A9748A" w:rsidP="00A9748A">
      <w:pPr>
        <w:pStyle w:val="NoSpacing"/>
        <w:ind w:firstLine="360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 xml:space="preserve">    may set up a display table at Annual Luncheon</w:t>
      </w:r>
      <w:r w:rsidRPr="00515A74">
        <w:rPr>
          <w:rFonts w:ascii="Verdana" w:hAnsi="Verdana"/>
          <w:color w:val="1F4E79" w:themeColor="accent5" w:themeShade="80"/>
        </w:rPr>
        <w:tab/>
      </w:r>
    </w:p>
    <w:p w:rsidR="00A9748A" w:rsidRPr="00F82C7A" w:rsidRDefault="00A9748A" w:rsidP="00A9748A">
      <w:pPr>
        <w:pStyle w:val="NoSpacing"/>
        <w:rPr>
          <w:rFonts w:ascii="Verdana" w:hAnsi="Verdana"/>
          <w:color w:val="1F4E79" w:themeColor="accent5" w:themeShade="80"/>
          <w:sz w:val="24"/>
          <w:szCs w:val="24"/>
        </w:rPr>
      </w:pPr>
    </w:p>
    <w:p w:rsidR="00F82C7A" w:rsidRPr="00F82C7A" w:rsidRDefault="00F82C7A" w:rsidP="00A9748A">
      <w:pPr>
        <w:pStyle w:val="NoSpacing"/>
        <w:rPr>
          <w:rFonts w:ascii="Verdana" w:hAnsi="Verdana"/>
          <w:color w:val="1F4E79" w:themeColor="accent5" w:themeShade="80"/>
          <w:sz w:val="24"/>
          <w:szCs w:val="24"/>
        </w:rPr>
      </w:pPr>
    </w:p>
    <w:p w:rsidR="00F82C7A" w:rsidRDefault="00F82C7A" w:rsidP="00A9748A">
      <w:pPr>
        <w:pStyle w:val="NoSpacing"/>
        <w:rPr>
          <w:rFonts w:ascii="Verdana" w:hAnsi="Verdana"/>
          <w:color w:val="1F4E79" w:themeColor="accent5" w:themeShade="80"/>
          <w:sz w:val="24"/>
          <w:szCs w:val="24"/>
        </w:rPr>
      </w:pPr>
    </w:p>
    <w:p w:rsidR="00A906FA" w:rsidRPr="00F82C7A" w:rsidRDefault="00A906FA" w:rsidP="00A9748A">
      <w:pPr>
        <w:pStyle w:val="NoSpacing"/>
        <w:rPr>
          <w:rFonts w:ascii="Verdana" w:hAnsi="Verdana"/>
          <w:color w:val="1F4E79" w:themeColor="accent5" w:themeShade="80"/>
          <w:sz w:val="24"/>
          <w:szCs w:val="24"/>
        </w:rPr>
      </w:pPr>
    </w:p>
    <w:p w:rsidR="00A9748A" w:rsidRPr="00515A74" w:rsidRDefault="00A9748A" w:rsidP="00A9748A">
      <w:pPr>
        <w:pStyle w:val="NoSpacing"/>
        <w:numPr>
          <w:ilvl w:val="0"/>
          <w:numId w:val="2"/>
        </w:numPr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 xml:space="preserve">pricing options are per individual Business Partner member, not to be </w:t>
      </w:r>
    </w:p>
    <w:p w:rsidR="00A9748A" w:rsidRPr="00515A74" w:rsidRDefault="00A9748A" w:rsidP="00A9748A">
      <w:pPr>
        <w:pStyle w:val="NoSpacing"/>
        <w:rPr>
          <w:rFonts w:ascii="Verdana" w:hAnsi="Verdana"/>
          <w:color w:val="1F4E79" w:themeColor="accent5" w:themeShade="80"/>
        </w:rPr>
      </w:pPr>
      <w:r w:rsidRPr="00515A74">
        <w:rPr>
          <w:rFonts w:ascii="Verdana" w:hAnsi="Verdana"/>
          <w:color w:val="1F4E79" w:themeColor="accent5" w:themeShade="80"/>
        </w:rPr>
        <w:t xml:space="preserve">         combined by multiple members.</w:t>
      </w:r>
    </w:p>
    <w:p w:rsidR="00A9748A" w:rsidRPr="00A9748A" w:rsidRDefault="00A9748A" w:rsidP="00A9748A">
      <w:pPr>
        <w:pStyle w:val="NoSpacing"/>
        <w:numPr>
          <w:ilvl w:val="0"/>
          <w:numId w:val="2"/>
        </w:numPr>
      </w:pPr>
      <w:r w:rsidRPr="00515A74">
        <w:rPr>
          <w:rFonts w:ascii="Verdana" w:hAnsi="Verdana"/>
          <w:color w:val="1F4E79" w:themeColor="accent5" w:themeShade="80"/>
        </w:rPr>
        <w:t>there may be several sponsors at each event.</w:t>
      </w:r>
      <w:r w:rsidRPr="00515A74">
        <w:rPr>
          <w:color w:val="0070C0"/>
        </w:rPr>
        <w:tab/>
      </w:r>
      <w:bookmarkEnd w:id="0"/>
      <w:r w:rsidRPr="00F82C7A">
        <w:rPr>
          <w:color w:val="0070C0"/>
        </w:rPr>
        <w:tab/>
      </w:r>
      <w:r w:rsidRPr="00A9748A">
        <w:tab/>
      </w:r>
      <w:r w:rsidRPr="00A9748A">
        <w:tab/>
      </w:r>
      <w:r w:rsidRPr="00A9748A">
        <w:tab/>
      </w:r>
      <w:r w:rsidRPr="00A9748A">
        <w:tab/>
      </w:r>
    </w:p>
    <w:sectPr w:rsidR="00A9748A" w:rsidRPr="00A9748A" w:rsidSect="00A974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7E" w:rsidRDefault="0018717E" w:rsidP="00617354">
      <w:r>
        <w:separator/>
      </w:r>
    </w:p>
  </w:endnote>
  <w:endnote w:type="continuationSeparator" w:id="0">
    <w:p w:rsidR="0018717E" w:rsidRDefault="0018717E" w:rsidP="0061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5C" w:rsidRPr="00D96D4B" w:rsidRDefault="00792A5C" w:rsidP="00792A5C">
    <w:pPr>
      <w:pStyle w:val="Footer"/>
      <w:jc w:val="center"/>
      <w:rPr>
        <w:color w:val="365F91"/>
        <w:sz w:val="24"/>
        <w:szCs w:val="24"/>
      </w:rPr>
    </w:pPr>
    <w:bookmarkStart w:id="5" w:name="_Hlk505945371"/>
    <w:bookmarkStart w:id="6" w:name="_Hlk505945372"/>
    <w:bookmarkStart w:id="7" w:name="_Hlk505945373"/>
    <w:r w:rsidRPr="00D96D4B">
      <w:rPr>
        <w:rFonts w:ascii="Arial" w:hAnsi="Arial" w:cs="Arial"/>
        <w:color w:val="365F91"/>
        <w:sz w:val="24"/>
        <w:szCs w:val="24"/>
      </w:rPr>
      <w:t xml:space="preserve">….. </w:t>
    </w:r>
    <w:r w:rsidRPr="00D96D4B">
      <w:rPr>
        <w:rFonts w:ascii="Arial" w:hAnsi="Arial" w:cs="Arial"/>
        <w:i/>
        <w:iCs/>
        <w:color w:val="365F91"/>
        <w:sz w:val="24"/>
        <w:szCs w:val="24"/>
      </w:rPr>
      <w:t>Working together to inspire excellence, p</w:t>
    </w:r>
    <w:r w:rsidR="00E00660">
      <w:rPr>
        <w:rFonts w:ascii="Arial" w:hAnsi="Arial" w:cs="Arial"/>
        <w:i/>
        <w:iCs/>
        <w:color w:val="365F91"/>
        <w:sz w:val="24"/>
        <w:szCs w:val="24"/>
      </w:rPr>
      <w:t>roductivity and professionalism</w:t>
    </w:r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7E" w:rsidRDefault="0018717E" w:rsidP="00617354">
      <w:r>
        <w:separator/>
      </w:r>
    </w:p>
  </w:footnote>
  <w:footnote w:type="continuationSeparator" w:id="0">
    <w:p w:rsidR="0018717E" w:rsidRDefault="0018717E" w:rsidP="0061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54" w:rsidRDefault="00F82C7A" w:rsidP="00617354">
    <w:pPr>
      <w:pStyle w:val="Header"/>
      <w:jc w:val="center"/>
    </w:pPr>
    <w:r>
      <w:rPr>
        <w:noProof/>
      </w:rPr>
      <w:drawing>
        <wp:inline distT="0" distB="0" distL="0" distR="0">
          <wp:extent cx="4600575" cy="1123950"/>
          <wp:effectExtent l="0" t="0" r="0" b="0"/>
          <wp:docPr id="1" name="Picture 1" descr="Logo no T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 TB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354" w:rsidRPr="00D96D4B" w:rsidRDefault="00617354" w:rsidP="00617354">
    <w:pPr>
      <w:pStyle w:val="Header"/>
      <w:jc w:val="center"/>
      <w:rPr>
        <w:color w:val="365F91"/>
        <w:sz w:val="24"/>
        <w:szCs w:val="24"/>
      </w:rPr>
    </w:pPr>
    <w:bookmarkStart w:id="2" w:name="_Hlk505945324"/>
    <w:bookmarkStart w:id="3" w:name="_Hlk505945325"/>
    <w:bookmarkStart w:id="4" w:name="_Hlk505945326"/>
    <w:r w:rsidRPr="00D96D4B">
      <w:rPr>
        <w:color w:val="365F91"/>
        <w:sz w:val="24"/>
        <w:szCs w:val="24"/>
      </w:rPr>
      <w:t>PO Box 3736 | Jackson, WY 83001 | 307-739-1180</w:t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17BB"/>
    <w:multiLevelType w:val="hybridMultilevel"/>
    <w:tmpl w:val="16D08A06"/>
    <w:lvl w:ilvl="0" w:tplc="B2ECA57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124A"/>
    <w:multiLevelType w:val="hybridMultilevel"/>
    <w:tmpl w:val="7C94AD5E"/>
    <w:lvl w:ilvl="0" w:tplc="744E6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8A"/>
    <w:rsid w:val="0002437F"/>
    <w:rsid w:val="001717B5"/>
    <w:rsid w:val="0018717E"/>
    <w:rsid w:val="001E4C75"/>
    <w:rsid w:val="00232246"/>
    <w:rsid w:val="003F4A01"/>
    <w:rsid w:val="004B6A86"/>
    <w:rsid w:val="00515A74"/>
    <w:rsid w:val="00617354"/>
    <w:rsid w:val="006777E3"/>
    <w:rsid w:val="00693C90"/>
    <w:rsid w:val="00792A5C"/>
    <w:rsid w:val="00912D64"/>
    <w:rsid w:val="00991DCA"/>
    <w:rsid w:val="009F07B2"/>
    <w:rsid w:val="00A027DB"/>
    <w:rsid w:val="00A906FA"/>
    <w:rsid w:val="00A9748A"/>
    <w:rsid w:val="00B869E7"/>
    <w:rsid w:val="00BE5BE5"/>
    <w:rsid w:val="00C4208F"/>
    <w:rsid w:val="00CC3B15"/>
    <w:rsid w:val="00D96D4B"/>
    <w:rsid w:val="00E00660"/>
    <w:rsid w:val="00E47140"/>
    <w:rsid w:val="00F6287D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668EF-4E47-4D7D-9A29-AE960C28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87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54"/>
  </w:style>
  <w:style w:type="paragraph" w:styleId="Footer">
    <w:name w:val="footer"/>
    <w:basedOn w:val="Normal"/>
    <w:link w:val="FooterChar"/>
    <w:uiPriority w:val="99"/>
    <w:unhideWhenUsed/>
    <w:rsid w:val="0061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54"/>
  </w:style>
  <w:style w:type="paragraph" w:styleId="BalloonText">
    <w:name w:val="Balloon Text"/>
    <w:basedOn w:val="Normal"/>
    <w:link w:val="BalloonTextChar"/>
    <w:uiPriority w:val="99"/>
    <w:semiHidden/>
    <w:unhideWhenUsed/>
    <w:rsid w:val="0091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74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a%20Miller\Desktop\TB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TBOR Letterhead.dot</Template>
  <TotalTime>1371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 Board Of REALTORS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Garrett</dc:creator>
  <cp:keywords/>
  <dc:description/>
  <cp:lastModifiedBy>Carma Miller</cp:lastModifiedBy>
  <cp:revision>7</cp:revision>
  <cp:lastPrinted>2018-02-08T23:48:00Z</cp:lastPrinted>
  <dcterms:created xsi:type="dcterms:W3CDTF">2018-01-22T22:42:00Z</dcterms:created>
  <dcterms:modified xsi:type="dcterms:W3CDTF">2018-04-26T21:08:00Z</dcterms:modified>
</cp:coreProperties>
</file>